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041F1D" w:rsidRDefault="00DB6460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F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Календарь знаменательных дат Калужской области</w:t>
      </w:r>
    </w:p>
    <w:p w:rsidR="00972FD3" w:rsidRPr="00972FD3" w:rsidRDefault="007F0A88" w:rsidP="00972FD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март</w:t>
      </w:r>
      <w:r w:rsidR="00C258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CA30E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2026</w:t>
      </w:r>
      <w:r w:rsidR="00DB64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8329"/>
      </w:tblGrid>
      <w:tr w:rsidR="007F0A88" w:rsidTr="009831CA">
        <w:trPr>
          <w:trHeight w:val="198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02.03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(18.02)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195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(1831) в Москве, в церкви Большого Вознесения (ныне — церковь Вознесения Господня «Большого» по адресу: ул. Герцена, д. 36) состоялось венчание Натальи Николаевны Гончаровой и Александра Сергеевича Пушкина.</w:t>
            </w:r>
          </w:p>
        </w:tc>
      </w:tr>
      <w:tr w:rsidR="007F0A88" w:rsidTr="009831CA">
        <w:trPr>
          <w:trHeight w:val="270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85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(1941) в Калуге был основан завод автомобильно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>мотоциклетного электрооборудования (КЗАМЭ), правопреемником которого является ОАО «КЗАЭ».</w:t>
            </w:r>
          </w:p>
        </w:tc>
      </w:tr>
      <w:tr w:rsidR="007F0A88" w:rsidTr="009831CA">
        <w:trPr>
          <w:trHeight w:val="198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(1921) родился будущий историк, педагог, участник Великой Отечественной войны Василий Романович Новиков (1921—1996). С августа 1953 года до апреля 1988 года преподавал в Калужском Государственном университете имени К.Э. Циолковского: заведовал кафедрой истории СССР (1954—1955), являлся деканом историко-филологического и исторического факультетов.</w:t>
            </w:r>
          </w:p>
        </w:tc>
      </w:tr>
      <w:tr w:rsidR="007F0A88" w:rsidTr="009831CA">
        <w:trPr>
          <w:trHeight w:val="198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110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(1916) в селе Рождествено Каширского уезда Московской губернии родился Фёдор </w:t>
            </w:r>
            <w:proofErr w:type="spellStart"/>
            <w:r w:rsidRPr="009831CA">
              <w:rPr>
                <w:rFonts w:ascii="Times New Roman" w:hAnsi="Times New Roman" w:cs="Times New Roman"/>
                <w:sz w:val="28"/>
                <w:szCs w:val="28"/>
              </w:rPr>
              <w:t>Селиверстович</w:t>
            </w:r>
            <w:proofErr w:type="spellEnd"/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Румянцев (1916—1988). Герой Советского союза (05.11.1944). Детские и отроческие годы Ф. С. Румянцева прошли в Калуге.</w:t>
            </w:r>
          </w:p>
        </w:tc>
      </w:tr>
      <w:tr w:rsidR="007F0A88" w:rsidTr="009831CA">
        <w:trPr>
          <w:trHeight w:val="285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100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(1926) в городе Моршанске Тамбовской области родился будущий живописец, график, член Союза художников РСФСР Александр Иванович Котельников (1926—2001). С 1962 года работал в Калуге.</w:t>
            </w:r>
          </w:p>
        </w:tc>
      </w:tr>
      <w:tr w:rsidR="007F0A88" w:rsidTr="009831CA">
        <w:trPr>
          <w:trHeight w:val="213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(06)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155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(1871) в Калуге была открыта Городская Управа, которую возглавил Городской Голова — купец А. А. Кожевников.</w:t>
            </w:r>
          </w:p>
        </w:tc>
      </w:tr>
      <w:tr w:rsidR="007F0A88" w:rsidTr="009831CA">
        <w:trPr>
          <w:trHeight w:val="270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90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(1936) принято постановление бюро Калужского райкома ВКП(б) об организации в Калуге Дворца пионеров, ныне — Дворец творчества юных имени Юрия Алексеевича Гагарина.</w:t>
            </w:r>
          </w:p>
        </w:tc>
      </w:tr>
      <w:tr w:rsidR="007F0A88" w:rsidTr="009831CA">
        <w:trPr>
          <w:trHeight w:val="168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21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55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(1971) в Калуге открылось профессиональное училище № 21.</w:t>
            </w:r>
          </w:p>
        </w:tc>
      </w:tr>
      <w:tr w:rsidR="007F0A88" w:rsidTr="009831CA">
        <w:trPr>
          <w:trHeight w:val="270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(1921) в Калуге родился будущий контр-адмирал Анатолий Иванович Сорокин (1921—1988). Командовал флотилией атомных подводных лодок, которая в феврале-марте 1966 года впервые в мире совершила групповой кругосветный поход под водой. Герой Советского Союза (23.05.1966).</w:t>
            </w:r>
          </w:p>
        </w:tc>
      </w:tr>
      <w:tr w:rsidR="007F0A88" w:rsidTr="009831CA">
        <w:trPr>
          <w:trHeight w:val="213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30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(1996) Постановлением Законодательного собрания Калужской области за № 473 от 27.03.1996 года был принят Устав Калужской области.</w:t>
            </w:r>
          </w:p>
        </w:tc>
      </w:tr>
      <w:tr w:rsidR="007F0A88" w:rsidTr="009831CA">
        <w:trPr>
          <w:trHeight w:val="270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70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(1956) состоялся пуск первых троллейбусов в Калуге по маршруту № 1 (от железнодорожного вокзала до площади Ленина) и № 2 (от Калужского комбината синтетических душистых веществ до площади Ленина). Основано Управление калужского троллейбуса.</w:t>
            </w:r>
          </w:p>
        </w:tc>
      </w:tr>
      <w:tr w:rsidR="007F0A88" w:rsidTr="009831CA">
        <w:trPr>
          <w:trHeight w:val="168"/>
        </w:trPr>
        <w:tc>
          <w:tcPr>
            <w:tcW w:w="1701" w:type="dxa"/>
          </w:tcPr>
          <w:p w:rsidR="007F0A88" w:rsidRPr="009831CA" w:rsidRDefault="009831CA" w:rsidP="009831CA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9831C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329" w:type="dxa"/>
          </w:tcPr>
          <w:p w:rsidR="007F0A88" w:rsidRPr="009831CA" w:rsidRDefault="009831CA" w:rsidP="009831CA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831CA">
              <w:rPr>
                <w:rFonts w:ascii="Times New Roman" w:hAnsi="Times New Roman" w:cs="Times New Roman"/>
                <w:b/>
                <w:sz w:val="28"/>
                <w:szCs w:val="28"/>
              </w:rPr>
              <w:t>40 лет</w:t>
            </w:r>
            <w:r w:rsidRPr="009831CA">
              <w:rPr>
                <w:rFonts w:ascii="Times New Roman" w:hAnsi="Times New Roman" w:cs="Times New Roman"/>
                <w:sz w:val="28"/>
                <w:szCs w:val="28"/>
              </w:rPr>
              <w:t xml:space="preserve"> назад (1986) создан Оркестр русских народных инструментов Калужской областной филармонии.</w:t>
            </w:r>
          </w:p>
        </w:tc>
      </w:tr>
    </w:tbl>
    <w:p w:rsidR="00EC7742" w:rsidRDefault="00EC7742" w:rsidP="00CA30EF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Pr="00792407" w:rsidRDefault="00143938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spellStart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Старненкова</w:t>
      </w:r>
      <w:proofErr w:type="spellEnd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Ирина</w:t>
      </w:r>
      <w:r w:rsidR="002A2C9D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Владимировна,</w:t>
      </w:r>
    </w:p>
    <w:p w:rsidR="000605A0" w:rsidRPr="00792407" w:rsidRDefault="000605A0" w:rsidP="0077402D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 русского языка и литературы</w:t>
      </w:r>
    </w:p>
    <w:p w:rsidR="00FD4293" w:rsidRPr="00792407" w:rsidRDefault="00DB6460" w:rsidP="00226697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МКОУ «</w:t>
      </w:r>
      <w:proofErr w:type="spellStart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Игнатовская</w:t>
      </w:r>
      <w:proofErr w:type="spellEnd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основная школа</w:t>
      </w:r>
      <w:r w:rsidR="00175691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им. И.</w:t>
      </w:r>
      <w:r w:rsidR="008045ED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Ф.</w:t>
      </w:r>
      <w:r w:rsidR="002A2C9D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Акимочкина</w:t>
      </w: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</w:p>
    <w:sectPr w:rsidR="00FD4293" w:rsidRPr="0079240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605A0"/>
    <w:rsid w:val="00077648"/>
    <w:rsid w:val="00106D00"/>
    <w:rsid w:val="00113B3E"/>
    <w:rsid w:val="00133FBB"/>
    <w:rsid w:val="00143938"/>
    <w:rsid w:val="0014523F"/>
    <w:rsid w:val="00165C06"/>
    <w:rsid w:val="00175691"/>
    <w:rsid w:val="00180D8E"/>
    <w:rsid w:val="001B57BC"/>
    <w:rsid w:val="00226697"/>
    <w:rsid w:val="00230B24"/>
    <w:rsid w:val="00260126"/>
    <w:rsid w:val="002616FF"/>
    <w:rsid w:val="00261AA7"/>
    <w:rsid w:val="002A027A"/>
    <w:rsid w:val="002A2C9D"/>
    <w:rsid w:val="002B2C6D"/>
    <w:rsid w:val="002C1726"/>
    <w:rsid w:val="002D5A26"/>
    <w:rsid w:val="003332B0"/>
    <w:rsid w:val="00382B7A"/>
    <w:rsid w:val="00385E6C"/>
    <w:rsid w:val="00393E35"/>
    <w:rsid w:val="003A72F8"/>
    <w:rsid w:val="003E0091"/>
    <w:rsid w:val="003E4323"/>
    <w:rsid w:val="003F18DA"/>
    <w:rsid w:val="0041286B"/>
    <w:rsid w:val="00485EB3"/>
    <w:rsid w:val="004F3781"/>
    <w:rsid w:val="00555B94"/>
    <w:rsid w:val="00561FED"/>
    <w:rsid w:val="00562B5E"/>
    <w:rsid w:val="00573687"/>
    <w:rsid w:val="00620B8E"/>
    <w:rsid w:val="00634DD1"/>
    <w:rsid w:val="006A318E"/>
    <w:rsid w:val="006A6FF2"/>
    <w:rsid w:val="006C3B35"/>
    <w:rsid w:val="007044FE"/>
    <w:rsid w:val="00707A91"/>
    <w:rsid w:val="0072597E"/>
    <w:rsid w:val="0077306A"/>
    <w:rsid w:val="0077402D"/>
    <w:rsid w:val="00787E91"/>
    <w:rsid w:val="00792407"/>
    <w:rsid w:val="00792FF0"/>
    <w:rsid w:val="007E6FC2"/>
    <w:rsid w:val="007F0A88"/>
    <w:rsid w:val="007F2D5B"/>
    <w:rsid w:val="008045ED"/>
    <w:rsid w:val="0080692F"/>
    <w:rsid w:val="00843F95"/>
    <w:rsid w:val="008874B3"/>
    <w:rsid w:val="008879FD"/>
    <w:rsid w:val="008907B7"/>
    <w:rsid w:val="008D20EF"/>
    <w:rsid w:val="0093565B"/>
    <w:rsid w:val="00944E14"/>
    <w:rsid w:val="00972FD3"/>
    <w:rsid w:val="009831CA"/>
    <w:rsid w:val="009906EC"/>
    <w:rsid w:val="00995E38"/>
    <w:rsid w:val="009B1A14"/>
    <w:rsid w:val="009D136E"/>
    <w:rsid w:val="009E5F05"/>
    <w:rsid w:val="00A064F6"/>
    <w:rsid w:val="00A066E8"/>
    <w:rsid w:val="00A11B21"/>
    <w:rsid w:val="00A17F58"/>
    <w:rsid w:val="00A20209"/>
    <w:rsid w:val="00A671BE"/>
    <w:rsid w:val="00AB20C9"/>
    <w:rsid w:val="00AD2E1D"/>
    <w:rsid w:val="00AE1F8F"/>
    <w:rsid w:val="00B2008E"/>
    <w:rsid w:val="00B20974"/>
    <w:rsid w:val="00B72B75"/>
    <w:rsid w:val="00B93162"/>
    <w:rsid w:val="00BC5D48"/>
    <w:rsid w:val="00BF426F"/>
    <w:rsid w:val="00C00BD1"/>
    <w:rsid w:val="00C25839"/>
    <w:rsid w:val="00C35469"/>
    <w:rsid w:val="00C51E3F"/>
    <w:rsid w:val="00C579A9"/>
    <w:rsid w:val="00C61E53"/>
    <w:rsid w:val="00CA30EF"/>
    <w:rsid w:val="00CB1468"/>
    <w:rsid w:val="00CB69F8"/>
    <w:rsid w:val="00CD69B3"/>
    <w:rsid w:val="00D344A5"/>
    <w:rsid w:val="00D41C93"/>
    <w:rsid w:val="00D558B3"/>
    <w:rsid w:val="00D67D25"/>
    <w:rsid w:val="00DA196F"/>
    <w:rsid w:val="00DB6460"/>
    <w:rsid w:val="00DE1367"/>
    <w:rsid w:val="00E6725F"/>
    <w:rsid w:val="00EA6E38"/>
    <w:rsid w:val="00EB09E5"/>
    <w:rsid w:val="00EC0F21"/>
    <w:rsid w:val="00EC7742"/>
    <w:rsid w:val="00ED0BE3"/>
    <w:rsid w:val="00EE2CD2"/>
    <w:rsid w:val="00F50EA3"/>
    <w:rsid w:val="00F55C73"/>
    <w:rsid w:val="00F757FB"/>
    <w:rsid w:val="00FB4C1F"/>
    <w:rsid w:val="00FD4293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5D9D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D96C-4C76-425B-B0F8-9394D11C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dcterms:created xsi:type="dcterms:W3CDTF">2021-08-26T08:26:00Z</dcterms:created>
  <dcterms:modified xsi:type="dcterms:W3CDTF">2026-02-01T19:33:00Z</dcterms:modified>
</cp:coreProperties>
</file>